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1" w:rsidRDefault="00EA3031" w:rsidP="00EA3031">
      <w:pPr>
        <w:jc w:val="right"/>
      </w:pPr>
    </w:p>
    <w:p w:rsidR="00EA3031" w:rsidRDefault="00EA3031" w:rsidP="00EA3031">
      <w:pPr>
        <w:jc w:val="right"/>
      </w:pPr>
    </w:p>
    <w:p w:rsidR="00EA3031" w:rsidRDefault="0031561A" w:rsidP="0031561A">
      <w:pPr>
        <w:pStyle w:val="1"/>
        <w:ind w:left="5387"/>
        <w:jc w:val="left"/>
      </w:pPr>
      <w:r>
        <w:t>Директор</w:t>
      </w:r>
      <w:proofErr w:type="gramStart"/>
      <w:r>
        <w:t>у ООО</w:t>
      </w:r>
      <w:proofErr w:type="gramEnd"/>
      <w:r>
        <w:t xml:space="preserve"> «</w:t>
      </w:r>
      <w:r w:rsidR="0045665A">
        <w:t>Ресурс</w:t>
      </w:r>
      <w:r>
        <w:t>»</w:t>
      </w:r>
    </w:p>
    <w:p w:rsidR="00EA3031" w:rsidRDefault="0031561A" w:rsidP="0031561A">
      <w:pPr>
        <w:ind w:left="5387"/>
        <w:rPr>
          <w:sz w:val="28"/>
        </w:rPr>
      </w:pPr>
      <w:r w:rsidRPr="0031561A">
        <w:rPr>
          <w:sz w:val="28"/>
        </w:rPr>
        <w:t xml:space="preserve">Васильеву </w:t>
      </w:r>
      <w:r w:rsidR="00E26C16">
        <w:rPr>
          <w:sz w:val="28"/>
        </w:rPr>
        <w:t>Николаю Ивановичу</w:t>
      </w:r>
    </w:p>
    <w:p w:rsidR="0031561A" w:rsidRDefault="0031561A" w:rsidP="0031561A">
      <w:pPr>
        <w:ind w:left="5387"/>
        <w:rPr>
          <w:sz w:val="28"/>
        </w:rPr>
      </w:pPr>
    </w:p>
    <w:p w:rsidR="0031561A" w:rsidRDefault="0031561A" w:rsidP="0031561A">
      <w:pPr>
        <w:ind w:left="5387"/>
        <w:rPr>
          <w:sz w:val="28"/>
        </w:rPr>
      </w:pPr>
      <w:r>
        <w:rPr>
          <w:sz w:val="28"/>
        </w:rPr>
        <w:t>менеджера отдела продаж</w:t>
      </w:r>
    </w:p>
    <w:p w:rsidR="0031561A" w:rsidRPr="0031561A" w:rsidRDefault="0031561A" w:rsidP="0031561A">
      <w:pPr>
        <w:ind w:left="5387"/>
        <w:rPr>
          <w:sz w:val="28"/>
        </w:rPr>
      </w:pPr>
      <w:r>
        <w:rPr>
          <w:sz w:val="28"/>
        </w:rPr>
        <w:t xml:space="preserve">Сомовой </w:t>
      </w:r>
      <w:r w:rsidR="00E26C16">
        <w:rPr>
          <w:sz w:val="28"/>
        </w:rPr>
        <w:t xml:space="preserve"> Ольги Игоревны</w:t>
      </w:r>
    </w:p>
    <w:p w:rsidR="00EA3031" w:rsidRPr="0031561A" w:rsidRDefault="00EA3031" w:rsidP="00EA3031">
      <w:pPr>
        <w:jc w:val="right"/>
        <w:rPr>
          <w:sz w:val="28"/>
        </w:rPr>
      </w:pPr>
    </w:p>
    <w:p w:rsidR="00EA3031" w:rsidRDefault="00EA3031" w:rsidP="00EA3031">
      <w:pPr>
        <w:rPr>
          <w:sz w:val="28"/>
        </w:rPr>
      </w:pPr>
    </w:p>
    <w:p w:rsidR="00EA3031" w:rsidRDefault="00EA3031" w:rsidP="00EA3031">
      <w:pPr>
        <w:jc w:val="center"/>
        <w:rPr>
          <w:sz w:val="28"/>
        </w:rPr>
      </w:pPr>
    </w:p>
    <w:p w:rsidR="00EA3031" w:rsidRDefault="00EA3031" w:rsidP="00EA3031">
      <w:pPr>
        <w:jc w:val="center"/>
        <w:rPr>
          <w:sz w:val="28"/>
        </w:rPr>
      </w:pPr>
    </w:p>
    <w:p w:rsidR="00E26C16" w:rsidRDefault="00E26C16" w:rsidP="00EA3031">
      <w:pPr>
        <w:jc w:val="center"/>
        <w:rPr>
          <w:sz w:val="28"/>
        </w:rPr>
      </w:pPr>
    </w:p>
    <w:p w:rsidR="00EA3031" w:rsidRDefault="00EA3031" w:rsidP="00EA3031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E26C16" w:rsidRDefault="00E26C16" w:rsidP="00EA3031">
      <w:pPr>
        <w:jc w:val="right"/>
      </w:pPr>
    </w:p>
    <w:p w:rsidR="0045665A" w:rsidRDefault="0045665A" w:rsidP="0045665A">
      <w:pPr>
        <w:jc w:val="both"/>
        <w:rPr>
          <w:sz w:val="28"/>
          <w:szCs w:val="28"/>
        </w:rPr>
      </w:pPr>
    </w:p>
    <w:p w:rsidR="0045665A" w:rsidRPr="0045665A" w:rsidRDefault="0045665A" w:rsidP="0045665A">
      <w:pPr>
        <w:jc w:val="both"/>
        <w:rPr>
          <w:sz w:val="28"/>
          <w:szCs w:val="28"/>
        </w:rPr>
      </w:pPr>
      <w:r w:rsidRPr="0045665A">
        <w:rPr>
          <w:sz w:val="28"/>
          <w:szCs w:val="28"/>
        </w:rPr>
        <w:t xml:space="preserve">Прошу удержать из причитающейся мне заработной платы за </w:t>
      </w:r>
      <w:r>
        <w:rPr>
          <w:sz w:val="28"/>
          <w:szCs w:val="28"/>
        </w:rPr>
        <w:t>апрель</w:t>
      </w:r>
      <w:r w:rsidRPr="0045665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665A">
        <w:rPr>
          <w:sz w:val="28"/>
          <w:szCs w:val="28"/>
        </w:rPr>
        <w:t xml:space="preserve"> г. </w:t>
      </w:r>
      <w:r>
        <w:rPr>
          <w:sz w:val="28"/>
          <w:szCs w:val="28"/>
        </w:rPr>
        <w:t>5</w:t>
      </w:r>
      <w:r w:rsidRPr="0045665A">
        <w:rPr>
          <w:sz w:val="28"/>
          <w:szCs w:val="28"/>
        </w:rPr>
        <w:t>000 (</w:t>
      </w:r>
      <w:r>
        <w:rPr>
          <w:sz w:val="28"/>
          <w:szCs w:val="28"/>
        </w:rPr>
        <w:t>пять</w:t>
      </w:r>
      <w:r w:rsidRPr="0045665A">
        <w:rPr>
          <w:sz w:val="28"/>
          <w:szCs w:val="28"/>
        </w:rPr>
        <w:t xml:space="preserve"> тысяч) руб., излишне выплаченных мне </w:t>
      </w:r>
      <w:r>
        <w:rPr>
          <w:sz w:val="28"/>
          <w:szCs w:val="28"/>
        </w:rPr>
        <w:t>10</w:t>
      </w:r>
      <w:r w:rsidRPr="0045665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5665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665A">
        <w:rPr>
          <w:sz w:val="28"/>
          <w:szCs w:val="28"/>
        </w:rPr>
        <w:t xml:space="preserve"> г. вследствие счетной ошибки.</w:t>
      </w:r>
    </w:p>
    <w:p w:rsidR="0045665A" w:rsidRPr="0045665A" w:rsidRDefault="0045665A" w:rsidP="0045665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5665A">
        <w:rPr>
          <w:sz w:val="28"/>
          <w:szCs w:val="28"/>
        </w:rPr>
        <w:t>азмер и основание удержания не оспариваю.</w:t>
      </w:r>
    </w:p>
    <w:p w:rsidR="0045665A" w:rsidRPr="0045665A" w:rsidRDefault="0045665A" w:rsidP="0045665A">
      <w:pPr>
        <w:jc w:val="both"/>
        <w:rPr>
          <w:sz w:val="28"/>
          <w:szCs w:val="28"/>
        </w:rPr>
      </w:pPr>
    </w:p>
    <w:p w:rsidR="00EA3031" w:rsidRDefault="00EA3031" w:rsidP="00EA3031">
      <w:pPr>
        <w:jc w:val="both"/>
      </w:pPr>
    </w:p>
    <w:p w:rsidR="00EA3031" w:rsidRDefault="00EA3031" w:rsidP="00EA3031">
      <w:pPr>
        <w:jc w:val="both"/>
      </w:pPr>
    </w:p>
    <w:p w:rsidR="002D78C3" w:rsidRDefault="002D78C3" w:rsidP="00EA3031">
      <w:pPr>
        <w:jc w:val="both"/>
      </w:pPr>
    </w:p>
    <w:p w:rsidR="00EA3031" w:rsidRDefault="00EA3031" w:rsidP="00EA3031">
      <w:pPr>
        <w:jc w:val="both"/>
      </w:pPr>
    </w:p>
    <w:p w:rsidR="00EA3031" w:rsidRPr="00E26C16" w:rsidRDefault="00E26C16" w:rsidP="00E26C16">
      <w:pPr>
        <w:jc w:val="both"/>
        <w:rPr>
          <w:sz w:val="28"/>
          <w:szCs w:val="28"/>
        </w:rPr>
      </w:pPr>
      <w:r w:rsidRPr="00E26C16">
        <w:rPr>
          <w:sz w:val="28"/>
          <w:szCs w:val="28"/>
        </w:rPr>
        <w:t>«</w:t>
      </w:r>
      <w:r w:rsidR="0045665A">
        <w:rPr>
          <w:sz w:val="28"/>
          <w:szCs w:val="28"/>
        </w:rPr>
        <w:t>13</w:t>
      </w:r>
      <w:r w:rsidRPr="00E26C16">
        <w:rPr>
          <w:sz w:val="28"/>
          <w:szCs w:val="28"/>
        </w:rPr>
        <w:t xml:space="preserve">» </w:t>
      </w:r>
      <w:r w:rsidR="0045665A">
        <w:rPr>
          <w:sz w:val="28"/>
          <w:szCs w:val="28"/>
        </w:rPr>
        <w:t>апреля</w:t>
      </w:r>
      <w:bookmarkStart w:id="0" w:name="_GoBack"/>
      <w:bookmarkEnd w:id="0"/>
      <w:r w:rsidRPr="00E26C16">
        <w:rPr>
          <w:sz w:val="28"/>
          <w:szCs w:val="28"/>
        </w:rPr>
        <w:t xml:space="preserve"> 2015 г.                             </w:t>
      </w:r>
      <w:r w:rsidRPr="00E26C16">
        <w:rPr>
          <w:i/>
          <w:sz w:val="28"/>
          <w:szCs w:val="28"/>
          <w:u w:val="single"/>
        </w:rPr>
        <w:t xml:space="preserve">Сомова </w:t>
      </w:r>
      <w:r w:rsidRPr="00E26C16">
        <w:rPr>
          <w:sz w:val="28"/>
          <w:szCs w:val="28"/>
        </w:rPr>
        <w:t xml:space="preserve">                    </w:t>
      </w:r>
      <w:proofErr w:type="spellStart"/>
      <w:proofErr w:type="gramStart"/>
      <w:r w:rsidRPr="00E26C16">
        <w:rPr>
          <w:sz w:val="28"/>
          <w:szCs w:val="28"/>
        </w:rPr>
        <w:t>Сомова</w:t>
      </w:r>
      <w:proofErr w:type="spellEnd"/>
      <w:proofErr w:type="gramEnd"/>
      <w:r w:rsidRPr="00E26C16">
        <w:rPr>
          <w:sz w:val="28"/>
          <w:szCs w:val="28"/>
        </w:rPr>
        <w:t xml:space="preserve"> О.И.</w:t>
      </w:r>
    </w:p>
    <w:p w:rsidR="00EA3031" w:rsidRPr="00E26C16" w:rsidRDefault="00EA3031" w:rsidP="00EA3031">
      <w:pPr>
        <w:jc w:val="right"/>
        <w:rPr>
          <w:sz w:val="28"/>
          <w:szCs w:val="28"/>
        </w:rPr>
      </w:pPr>
    </w:p>
    <w:p w:rsidR="00EA3031" w:rsidRDefault="00EA3031" w:rsidP="00EA3031">
      <w:pPr>
        <w:jc w:val="right"/>
      </w:pPr>
    </w:p>
    <w:sectPr w:rsidR="00EA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31"/>
    <w:rsid w:val="002C406E"/>
    <w:rsid w:val="002D78C3"/>
    <w:rsid w:val="002F7BFA"/>
    <w:rsid w:val="0031561A"/>
    <w:rsid w:val="003D6964"/>
    <w:rsid w:val="0045665A"/>
    <w:rsid w:val="00B4020E"/>
    <w:rsid w:val="00B4248D"/>
    <w:rsid w:val="00D51760"/>
    <w:rsid w:val="00E26C16"/>
    <w:rsid w:val="00E7166A"/>
    <w:rsid w:val="00E97057"/>
    <w:rsid w:val="00E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031"/>
    <w:rPr>
      <w:sz w:val="24"/>
      <w:szCs w:val="24"/>
    </w:rPr>
  </w:style>
  <w:style w:type="paragraph" w:styleId="1">
    <w:name w:val="heading 1"/>
    <w:basedOn w:val="a"/>
    <w:next w:val="a"/>
    <w:qFormat/>
    <w:rsid w:val="00EA3031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031"/>
    <w:rPr>
      <w:sz w:val="24"/>
      <w:szCs w:val="24"/>
    </w:rPr>
  </w:style>
  <w:style w:type="paragraph" w:styleId="1">
    <w:name w:val="heading 1"/>
    <w:basedOn w:val="a"/>
    <w:next w:val="a"/>
    <w:qFormat/>
    <w:rsid w:val="00EA3031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ООО «Гарант-Сервис Ярославль</vt:lpstr>
    </vt:vector>
  </TitlesOfParts>
  <Company>ООО "ГАРАНТ-Сервис. Ярославль"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ООО «Гарант-Сервис Ярославль</dc:title>
  <dc:creator>Чекарева Екатерина Николаевна</dc:creator>
  <cp:lastModifiedBy>Михаил Брагин</cp:lastModifiedBy>
  <cp:revision>2</cp:revision>
  <cp:lastPrinted>2010-06-01T12:37:00Z</cp:lastPrinted>
  <dcterms:created xsi:type="dcterms:W3CDTF">2015-04-12T18:14:00Z</dcterms:created>
  <dcterms:modified xsi:type="dcterms:W3CDTF">2015-04-12T18:14:00Z</dcterms:modified>
</cp:coreProperties>
</file>